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02ED" w14:textId="191D42F7" w:rsidR="00F836BA" w:rsidRDefault="00CC6853" w:rsidP="007200A4">
      <w:pPr>
        <w:pStyle w:val="NoSpacing"/>
        <w:jc w:val="center"/>
        <w:rPr>
          <w:b/>
        </w:rPr>
      </w:pPr>
      <w:r>
        <w:rPr>
          <w:b/>
        </w:rPr>
        <w:t>DocuSign</w:t>
      </w:r>
      <w:r w:rsidR="007200A4" w:rsidRPr="007200A4">
        <w:rPr>
          <w:b/>
        </w:rPr>
        <w:t xml:space="preserve"> Contact Form </w:t>
      </w:r>
    </w:p>
    <w:p w14:paraId="1912FB51" w14:textId="77777777" w:rsidR="007200A4" w:rsidRDefault="007200A4" w:rsidP="007200A4">
      <w:pPr>
        <w:pStyle w:val="NoSpacing"/>
        <w:jc w:val="center"/>
        <w:rPr>
          <w:b/>
        </w:rPr>
      </w:pPr>
    </w:p>
    <w:p w14:paraId="08401544" w14:textId="77777777" w:rsidR="007200A4" w:rsidRDefault="007200A4" w:rsidP="007200A4">
      <w:pPr>
        <w:pStyle w:val="NoSpacing"/>
        <w:rPr>
          <w:b/>
        </w:rPr>
      </w:pPr>
      <w:r>
        <w:rPr>
          <w:b/>
        </w:rPr>
        <w:tab/>
        <w:t xml:space="preserve">Recipient Name: </w:t>
      </w:r>
      <w:sdt>
        <w:sdtPr>
          <w:id w:val="-872145794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Pr="007200A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1D7C8615" w14:textId="77777777" w:rsidR="007200A4" w:rsidRDefault="007200A4" w:rsidP="007200A4">
      <w:pPr>
        <w:pStyle w:val="NoSpacing"/>
        <w:rPr>
          <w:b/>
        </w:rPr>
      </w:pPr>
    </w:p>
    <w:p w14:paraId="4D3085D5" w14:textId="77777777" w:rsidR="007200A4" w:rsidRPr="007200A4" w:rsidRDefault="007200A4" w:rsidP="007200A4">
      <w:pPr>
        <w:pStyle w:val="NoSpacing"/>
      </w:pPr>
      <w:r>
        <w:rPr>
          <w:b/>
        </w:rPr>
        <w:tab/>
        <w:t xml:space="preserve">Recipient Program: </w:t>
      </w:r>
      <w:sdt>
        <w:sdtPr>
          <w:alias w:val="Program Type"/>
          <w:tag w:val="Program Type"/>
          <w:id w:val="419065572"/>
          <w:lock w:val="sdtLocked"/>
          <w:placeholder>
            <w:docPart w:val="DefaultPlaceholder_-1854013439"/>
          </w:placeholder>
          <w:showingPlcHdr/>
          <w15:color w:val="00CCFF"/>
          <w:comboBox>
            <w:listItem w:value="Choose an item."/>
            <w:listItem w:displayText="CDCS/CSG" w:value="CDCS/CSG"/>
            <w:listItem w:displayText="PCA Choice" w:value="PCA Choice"/>
            <w:listItem w:displayText="Personal Support" w:value="Personal Support"/>
            <w:listItem w:displayText="Respite" w:value="Respite"/>
            <w:listItem w:displayText="Homemaker Only" w:value="Homemaker Only"/>
          </w:comboBox>
        </w:sdtPr>
        <w:sdtEndPr/>
        <w:sdtContent>
          <w:r w:rsidR="008307C0" w:rsidRPr="0004070A">
            <w:rPr>
              <w:rStyle w:val="PlaceholderText"/>
            </w:rPr>
            <w:t>Choose an item.</w:t>
          </w:r>
        </w:sdtContent>
      </w:sdt>
    </w:p>
    <w:p w14:paraId="598B0AAE" w14:textId="77777777" w:rsidR="007200A4" w:rsidRDefault="007200A4" w:rsidP="007200A4">
      <w:pPr>
        <w:pStyle w:val="NoSpacing"/>
        <w:rPr>
          <w:b/>
        </w:rPr>
      </w:pPr>
    </w:p>
    <w:p w14:paraId="462587EF" w14:textId="49D8601F" w:rsidR="007200A4" w:rsidRPr="008307C0" w:rsidRDefault="008307C0" w:rsidP="007200A4">
      <w:pPr>
        <w:pStyle w:val="NoSpacing"/>
      </w:pPr>
      <w:r>
        <w:rPr>
          <w:b/>
        </w:rPr>
        <w:tab/>
        <w:t xml:space="preserve">Managing Party Name: </w:t>
      </w:r>
      <w:sdt>
        <w:sdtPr>
          <w:rPr>
            <w:b/>
          </w:rPr>
          <w:id w:val="1803874390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Pr="0004070A">
            <w:rPr>
              <w:rStyle w:val="PlaceholderText"/>
            </w:rPr>
            <w:t>Click or tap here to enter text.</w:t>
          </w:r>
        </w:sdtContent>
      </w:sdt>
    </w:p>
    <w:p w14:paraId="28DCA3AF" w14:textId="77777777" w:rsidR="007200A4" w:rsidRDefault="007200A4" w:rsidP="007200A4">
      <w:pPr>
        <w:pStyle w:val="NoSpacing"/>
        <w:rPr>
          <w:b/>
        </w:rPr>
      </w:pPr>
    </w:p>
    <w:p w14:paraId="2BFC6742" w14:textId="439CDFC3" w:rsidR="006F58BC" w:rsidRPr="007200A4" w:rsidRDefault="007200A4" w:rsidP="006F58BC">
      <w:pPr>
        <w:pStyle w:val="NoSpacing"/>
      </w:pPr>
      <w:r>
        <w:rPr>
          <w:b/>
        </w:rPr>
        <w:tab/>
        <w:t>Managing Party E-Mail:</w:t>
      </w:r>
      <w:r w:rsidR="008307C0">
        <w:t xml:space="preserve"> </w:t>
      </w:r>
      <w:sdt>
        <w:sdtPr>
          <w:id w:val="-2138788543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0AC641D8" w14:textId="74410903" w:rsidR="007200A4" w:rsidRDefault="007200A4" w:rsidP="007200A4">
      <w:pPr>
        <w:pStyle w:val="NoSpacing"/>
        <w:rPr>
          <w:b/>
          <w:u w:val="single"/>
        </w:rPr>
      </w:pPr>
    </w:p>
    <w:p w14:paraId="72D8C0C6" w14:textId="77777777" w:rsidR="007200A4" w:rsidRPr="008307C0" w:rsidRDefault="007200A4" w:rsidP="007200A4">
      <w:pPr>
        <w:pStyle w:val="NoSpacing"/>
      </w:pPr>
      <w:r>
        <w:rPr>
          <w:b/>
        </w:rPr>
        <w:tab/>
        <w:t>Employee Name:</w:t>
      </w:r>
      <w:r w:rsidR="008307C0">
        <w:t xml:space="preserve"> </w:t>
      </w:r>
      <w:sdt>
        <w:sdtPr>
          <w:id w:val="-404993467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00686CD0" w14:textId="77777777" w:rsidR="007200A4" w:rsidRDefault="007200A4" w:rsidP="007200A4">
      <w:pPr>
        <w:pStyle w:val="NoSpacing"/>
        <w:rPr>
          <w:b/>
        </w:rPr>
      </w:pPr>
    </w:p>
    <w:p w14:paraId="412304DC" w14:textId="77777777" w:rsidR="007200A4" w:rsidRPr="008307C0" w:rsidRDefault="007200A4" w:rsidP="007200A4">
      <w:pPr>
        <w:pStyle w:val="NoSpacing"/>
      </w:pPr>
      <w:r>
        <w:rPr>
          <w:b/>
        </w:rPr>
        <w:tab/>
        <w:t>Employee E-Mail:</w:t>
      </w:r>
      <w:r w:rsidR="008307C0">
        <w:t xml:space="preserve"> </w:t>
      </w:r>
      <w:sdt>
        <w:sdtPr>
          <w:id w:val="-1730684382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777E4695" w14:textId="77777777" w:rsidR="007200A4" w:rsidRDefault="007200A4" w:rsidP="007200A4">
      <w:pPr>
        <w:pStyle w:val="NoSpacing"/>
        <w:rPr>
          <w:b/>
        </w:rPr>
      </w:pPr>
    </w:p>
    <w:p w14:paraId="4266C87A" w14:textId="6C7F27EF" w:rsidR="007200A4" w:rsidRPr="008307C0" w:rsidRDefault="008307C0" w:rsidP="007200A4">
      <w:pPr>
        <w:pStyle w:val="NoSpacing"/>
      </w:pPr>
      <w:r>
        <w:rPr>
          <w:b/>
        </w:rPr>
        <w:tab/>
        <w:t>Employee Relationship</w:t>
      </w:r>
      <w:r w:rsidR="00BC0C88">
        <w:rPr>
          <w:b/>
        </w:rPr>
        <w:t xml:space="preserve"> to Recipient</w:t>
      </w:r>
      <w:r>
        <w:rPr>
          <w:b/>
        </w:rPr>
        <w:t>:</w:t>
      </w:r>
      <w:r>
        <w:t xml:space="preserve"> </w:t>
      </w:r>
      <w:sdt>
        <w:sdtPr>
          <w:id w:val="-1514684559"/>
          <w:placeholder>
            <w:docPart w:val="DefaultPlaceholder_-1854013439"/>
          </w:placeholder>
          <w:showingPlcHdr/>
          <w15:color w:val="00CCFF"/>
          <w:comboBox>
            <w:listItem w:value="Choose an item."/>
            <w:listItem w:displayText="Aunt" w:value="Aunt"/>
            <w:listItem w:displayText="Brother" w:value="Brother"/>
            <w:listItem w:displayText="Brother-In-Law" w:value="Brother-In-Law"/>
            <w:listItem w:displayText="Cousin" w:value="Cousin"/>
            <w:listItem w:displayText="Daughter" w:value="Daughter"/>
            <w:listItem w:displayText="Daughter-In-Law" w:value="Daughter-In-Law"/>
            <w:listItem w:displayText="Granddaughter" w:value="Granddaughter"/>
            <w:listItem w:displayText="Grandparent" w:value="Grandparent"/>
            <w:listItem w:displayText="Nephew" w:value="Nephew"/>
            <w:listItem w:displayText="Niece" w:value="Niece"/>
            <w:listItem w:displayText="Other - No Relation" w:value="Other - No Relation"/>
            <w:listItem w:displayText="Parent" w:value="Parent"/>
            <w:listItem w:displayText="Parent-In-Law" w:value="Parent-In-Law"/>
            <w:listItem w:displayText="Sister" w:value="Sister"/>
            <w:listItem w:displayText="Sister-In-Law" w:value="Sister-In-Law"/>
            <w:listItem w:displayText="Son" w:value="Son"/>
            <w:listItem w:displayText="Son-In-Law" w:value="Son-In-Law"/>
            <w:listItem w:displayText="Spouse" w:value="Spouse"/>
            <w:listItem w:displayText="Uncle" w:value="Uncle"/>
          </w:comboBox>
        </w:sdtPr>
        <w:sdtEndPr/>
        <w:sdtContent>
          <w:r w:rsidRPr="0004070A">
            <w:rPr>
              <w:rStyle w:val="PlaceholderText"/>
            </w:rPr>
            <w:t>Choose an item.</w:t>
          </w:r>
        </w:sdtContent>
      </w:sdt>
    </w:p>
    <w:p w14:paraId="7C25BE05" w14:textId="7E03BBBC" w:rsidR="007200A4" w:rsidRDefault="007200A4" w:rsidP="006F58BC">
      <w:pPr>
        <w:pStyle w:val="NoSpacing"/>
      </w:pPr>
    </w:p>
    <w:p w14:paraId="4D6E85AD" w14:textId="77777777" w:rsidR="006F58BC" w:rsidRPr="008307C0" w:rsidRDefault="006F58BC" w:rsidP="006F58BC">
      <w:pPr>
        <w:pStyle w:val="NoSpacing"/>
        <w:ind w:left="720"/>
      </w:pPr>
      <w:r>
        <w:rPr>
          <w:b/>
        </w:rPr>
        <w:t>Employee Date of Birth:</w:t>
      </w:r>
      <w:r>
        <w:t xml:space="preserve"> </w:t>
      </w:r>
      <w:sdt>
        <w:sdtPr>
          <w:id w:val="37638721"/>
          <w:placeholder>
            <w:docPart w:val="94B18EDC93934B2AA10A63ECAADC0F4A"/>
          </w:placeholder>
          <w:showingPlcHdr/>
          <w15:color w:val="00CCFF"/>
          <w:text/>
        </w:sdtPr>
        <w:sdtEndPr/>
        <w:sdtContent>
          <w:r w:rsidRPr="0004070A">
            <w:rPr>
              <w:rStyle w:val="PlaceholderText"/>
            </w:rPr>
            <w:t>Click or tap here to enter text.</w:t>
          </w:r>
        </w:sdtContent>
      </w:sdt>
    </w:p>
    <w:p w14:paraId="7046210B" w14:textId="240B203B" w:rsidR="006F58BC" w:rsidRDefault="006F58BC" w:rsidP="006F58BC">
      <w:pPr>
        <w:pStyle w:val="NoSpacing"/>
      </w:pPr>
      <w:r>
        <w:rPr>
          <w:b/>
        </w:rPr>
        <w:tab/>
      </w:r>
      <w:r w:rsidRPr="007200A4">
        <w:rPr>
          <w:sz w:val="18"/>
        </w:rPr>
        <w:t>*Age pertains to eligibility to work in specific programs*</w:t>
      </w:r>
    </w:p>
    <w:p w14:paraId="58F9AF08" w14:textId="68B1F4C5" w:rsidR="00166DC3" w:rsidRDefault="00166DC3" w:rsidP="007200A4">
      <w:pPr>
        <w:pStyle w:val="NoSpacing"/>
        <w:jc w:val="center"/>
      </w:pPr>
    </w:p>
    <w:p w14:paraId="0E081EC2" w14:textId="755BC53A" w:rsidR="00166DC3" w:rsidRDefault="00166DC3" w:rsidP="00166DC3">
      <w:pPr>
        <w:pStyle w:val="NoSpacing"/>
      </w:pPr>
      <w:r>
        <w:t xml:space="preserve">Please </w:t>
      </w:r>
      <w:r w:rsidR="002F31FF">
        <w:t>e-mail</w:t>
      </w:r>
      <w:r>
        <w:t xml:space="preserve"> completed form to: </w:t>
      </w:r>
      <w:hyperlink r:id="rId6" w:history="1">
        <w:r w:rsidRPr="0004070A">
          <w:rPr>
            <w:rStyle w:val="Hyperlink"/>
          </w:rPr>
          <w:t>GetHired@lifeworks.org</w:t>
        </w:r>
      </w:hyperlink>
      <w:r w:rsidR="002F31FF">
        <w:t>, fax to: #651-454-3174, or drop it off at: 2965 Lone Oak Drive, Suite 160, Eagan, MN 55121.</w:t>
      </w:r>
    </w:p>
    <w:p w14:paraId="036628F8" w14:textId="528A1457" w:rsidR="00166DC3" w:rsidRDefault="00166DC3" w:rsidP="00166DC3">
      <w:pPr>
        <w:pStyle w:val="NoSpacing"/>
      </w:pPr>
    </w:p>
    <w:p w14:paraId="163B39BB" w14:textId="7ED72592" w:rsidR="00166DC3" w:rsidRDefault="00166DC3" w:rsidP="00166DC3">
      <w:pPr>
        <w:pStyle w:val="NoSpacing"/>
      </w:pPr>
      <w:r>
        <w:t xml:space="preserve">Thank you! </w:t>
      </w:r>
    </w:p>
    <w:p w14:paraId="1EC9479B" w14:textId="382E5B0F" w:rsidR="00166DC3" w:rsidRDefault="00166DC3" w:rsidP="00166DC3">
      <w:pPr>
        <w:pStyle w:val="NoSpacing"/>
      </w:pP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66DC3" w14:paraId="5A95AADC" w14:textId="77777777" w:rsidTr="00ED437E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493E" w14:textId="77777777" w:rsidR="00166DC3" w:rsidRDefault="00166DC3" w:rsidP="00ED437E">
            <w:pPr>
              <w:spacing w:after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535454"/>
              </w:rPr>
              <w:t>Fiscal Support Team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Lifeworks Services, Inc.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  <w:t xml:space="preserve">p: 651-454-2732 </w:t>
            </w:r>
            <w:r>
              <w:rPr>
                <w:rFonts w:ascii="Verdana" w:hAnsi="Verdana"/>
                <w:color w:val="3399FF"/>
                <w:sz w:val="20"/>
                <w:szCs w:val="20"/>
              </w:rPr>
              <w:t xml:space="preserve">| 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f: 651-454-3174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lifeworks.org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Facebook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Twitter</w:t>
              </w:r>
            </w:hyperlink>
          </w:p>
        </w:tc>
      </w:tr>
      <w:tr w:rsidR="00166DC3" w14:paraId="38A7B3DF" w14:textId="77777777" w:rsidTr="00ED43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DC3" w14:paraId="6258D200" w14:textId="77777777" w:rsidTr="00ED437E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77679" w14:textId="4B1F2C39" w:rsidR="00166DC3" w:rsidRDefault="00166DC3" w:rsidP="00ED437E">
                  <w:pPr>
                    <w:spacing w:after="75" w:line="252" w:lineRule="auto"/>
                    <w:rPr>
                      <w:rFonts w:ascii="Verdana" w:hAnsi="Verdana"/>
                      <w:b/>
                      <w:bCs/>
                      <w:color w:val="2E74B5"/>
                      <w:sz w:val="20"/>
                      <w:szCs w:val="20"/>
                    </w:rPr>
                  </w:pPr>
                </w:p>
              </w:tc>
            </w:tr>
            <w:tr w:rsidR="00166DC3" w14:paraId="54FC256A" w14:textId="77777777" w:rsidTr="00976D5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7D463C" w14:textId="05F071A2" w:rsidR="00166DC3" w:rsidRDefault="00166DC3" w:rsidP="00ED437E">
                  <w:pPr>
                    <w:spacing w:before="100" w:beforeAutospacing="1" w:after="100" w:afterAutospacing="1" w:line="252" w:lineRule="auto"/>
                    <w:rPr>
                      <w:rFonts w:ascii="Arial" w:hAnsi="Arial" w:cs="Arial"/>
                      <w:color w:val="2E74B5"/>
                      <w:sz w:val="24"/>
                      <w:szCs w:val="24"/>
                    </w:rPr>
                  </w:pPr>
                </w:p>
              </w:tc>
            </w:tr>
          </w:tbl>
          <w:p w14:paraId="6834477F" w14:textId="77777777" w:rsidR="00166DC3" w:rsidRDefault="00166DC3" w:rsidP="00ED43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5681D46" w14:textId="77777777" w:rsidR="00166DC3" w:rsidRPr="007200A4" w:rsidRDefault="00166DC3" w:rsidP="00166DC3">
      <w:pPr>
        <w:pStyle w:val="NoSpacing"/>
      </w:pPr>
    </w:p>
    <w:sectPr w:rsidR="00166DC3" w:rsidRPr="007200A4" w:rsidSect="007200A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06DF" w14:textId="77777777" w:rsidR="00FB2351" w:rsidRDefault="00FB2351" w:rsidP="007200A4">
      <w:r>
        <w:separator/>
      </w:r>
    </w:p>
  </w:endnote>
  <w:endnote w:type="continuationSeparator" w:id="0">
    <w:p w14:paraId="150CE1B2" w14:textId="77777777" w:rsidR="00FB2351" w:rsidRDefault="00FB2351" w:rsidP="007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0194" w14:textId="77777777" w:rsidR="00ED437E" w:rsidRPr="007200A4" w:rsidRDefault="00ED437E" w:rsidP="007200A4">
    <w:pPr>
      <w:pStyle w:val="Footer"/>
      <w:rPr>
        <w:sz w:val="18"/>
      </w:rPr>
    </w:pPr>
    <w:r w:rsidRPr="007200A4">
      <w:rPr>
        <w:sz w:val="18"/>
      </w:rPr>
      <w:t>This information can be made available</w:t>
    </w:r>
    <w:r>
      <w:rPr>
        <w:sz w:val="18"/>
      </w:rPr>
      <w:tab/>
    </w:r>
    <w:r>
      <w:rPr>
        <w:sz w:val="18"/>
      </w:rPr>
      <w:tab/>
      <w:t>10/2018</w:t>
    </w:r>
  </w:p>
  <w:p w14:paraId="3E8F48F5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in an alternative format upon request.</w:t>
    </w:r>
  </w:p>
  <w:p w14:paraId="19EEAFB4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Our TTY phone number is 651-365-3736.</w:t>
    </w:r>
  </w:p>
  <w:p w14:paraId="74D757EA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Equal Opportunity Employer.</w:t>
    </w:r>
  </w:p>
  <w:p w14:paraId="0454AFD0" w14:textId="77777777" w:rsidR="00ED437E" w:rsidRDefault="00ED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9FF2" w14:textId="77777777" w:rsidR="00FB2351" w:rsidRDefault="00FB2351" w:rsidP="007200A4">
      <w:r>
        <w:separator/>
      </w:r>
    </w:p>
  </w:footnote>
  <w:footnote w:type="continuationSeparator" w:id="0">
    <w:p w14:paraId="4EFDF120" w14:textId="77777777" w:rsidR="00FB2351" w:rsidRDefault="00FB2351" w:rsidP="0072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B11F" w14:textId="77777777" w:rsidR="00ED437E" w:rsidRDefault="00ED437E" w:rsidP="007200A4">
    <w:pPr>
      <w:pStyle w:val="Header"/>
      <w:jc w:val="center"/>
    </w:pPr>
    <w:r>
      <w:rPr>
        <w:noProof/>
      </w:rPr>
      <w:drawing>
        <wp:inline distT="0" distB="0" distL="0" distR="0" wp14:anchorId="17763C48" wp14:editId="2DF352C6">
          <wp:extent cx="2031142" cy="100203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works_Color_Tag_2016_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52" cy="100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DD83D" w14:textId="77777777" w:rsidR="00ED437E" w:rsidRDefault="00ED4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4"/>
    <w:rsid w:val="001124F7"/>
    <w:rsid w:val="00166DC3"/>
    <w:rsid w:val="002F31FF"/>
    <w:rsid w:val="00316069"/>
    <w:rsid w:val="004E3710"/>
    <w:rsid w:val="00505787"/>
    <w:rsid w:val="00525234"/>
    <w:rsid w:val="00541F67"/>
    <w:rsid w:val="00574410"/>
    <w:rsid w:val="006E7D2F"/>
    <w:rsid w:val="006F58BC"/>
    <w:rsid w:val="007200A4"/>
    <w:rsid w:val="007E58AB"/>
    <w:rsid w:val="008307C0"/>
    <w:rsid w:val="00976D5C"/>
    <w:rsid w:val="009A015E"/>
    <w:rsid w:val="00BC03E7"/>
    <w:rsid w:val="00BC0C88"/>
    <w:rsid w:val="00CC6853"/>
    <w:rsid w:val="00DB098E"/>
    <w:rsid w:val="00ED437E"/>
    <w:rsid w:val="00F836BA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26DBB"/>
  <w15:chartTrackingRefBased/>
  <w15:docId w15:val="{618111F5-4158-457B-83F2-EA54FDC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2E74B5" w:themeColor="accent1" w:themeShade="BF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C3"/>
    <w:pPr>
      <w:spacing w:after="0" w:line="240" w:lineRule="auto"/>
    </w:pPr>
    <w:rPr>
      <w:rFonts w:ascii="Calibri" w:hAnsi="Calibri" w:cs="Times New Roman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7"/>
    <w:pPr>
      <w:keepNext/>
      <w:keepLines/>
      <w:spacing w:before="240"/>
      <w:outlineLvl w:val="0"/>
    </w:pPr>
    <w:rPr>
      <w:rFonts w:ascii="Georgia" w:eastAsiaTheme="majorEastAsia" w:hAnsi="Georgia"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F7"/>
    <w:pPr>
      <w:keepNext/>
      <w:keepLines/>
      <w:spacing w:before="40"/>
      <w:outlineLvl w:val="1"/>
    </w:pPr>
    <w:rPr>
      <w:rFonts w:ascii="Georgia" w:eastAsiaTheme="majorEastAsia" w:hAnsi="Georg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410"/>
    <w:pPr>
      <w:keepNext/>
      <w:keepLines/>
      <w:spacing w:before="40"/>
      <w:outlineLvl w:val="2"/>
    </w:pPr>
    <w:rPr>
      <w:rFonts w:ascii="Georgia" w:eastAsiaTheme="majorEastAsia" w:hAnsi="Georg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4F7"/>
    <w:pPr>
      <w:keepNext/>
      <w:keepLines/>
      <w:spacing w:before="40"/>
      <w:outlineLvl w:val="3"/>
    </w:pPr>
    <w:rPr>
      <w:rFonts w:ascii="Georgia" w:eastAsiaTheme="majorEastAsia" w:hAnsi="Georg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4F7"/>
    <w:rPr>
      <w:rFonts w:ascii="Georgia" w:eastAsiaTheme="majorEastAsia" w:hAnsi="Georg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4F7"/>
    <w:rPr>
      <w:rFonts w:ascii="Georgia" w:eastAsiaTheme="majorEastAsia" w:hAnsi="Georgi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15E"/>
    <w:pPr>
      <w:contextualSpacing/>
    </w:pPr>
    <w:rPr>
      <w:rFonts w:ascii="Georgia" w:eastAsiaTheme="majorEastAsia" w:hAnsi="Georg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5E"/>
    <w:rPr>
      <w:rFonts w:ascii="Georgia" w:eastAsiaTheme="majorEastAsia" w:hAnsi="Georgia"/>
      <w:color w:val="auto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74410"/>
    <w:rPr>
      <w:rFonts w:ascii="Georgia" w:eastAsiaTheme="majorEastAsia" w:hAnsi="Georgia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4F7"/>
    <w:rPr>
      <w:rFonts w:ascii="Georgia" w:eastAsiaTheme="majorEastAsia" w:hAnsi="Georgia"/>
      <w:i/>
      <w:iCs/>
    </w:rPr>
  </w:style>
  <w:style w:type="paragraph" w:styleId="NoSpacing">
    <w:name w:val="No Spacing"/>
    <w:uiPriority w:val="1"/>
    <w:qFormat/>
    <w:rsid w:val="001124F7"/>
    <w:pPr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4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200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feworksMN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lifework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Hired@lifework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LifeworksM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BFED-F1D0-4570-91D4-DACEAE048E94}"/>
      </w:docPartPr>
      <w:docPartBody>
        <w:p w:rsidR="004D3F5E" w:rsidRDefault="004D3F5E">
          <w:r w:rsidRPr="00040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E701-9E29-453B-AC82-D4F6B3E7ED7E}"/>
      </w:docPartPr>
      <w:docPartBody>
        <w:p w:rsidR="004D3F5E" w:rsidRDefault="004D3F5E">
          <w:r w:rsidRPr="0004070A">
            <w:rPr>
              <w:rStyle w:val="PlaceholderText"/>
            </w:rPr>
            <w:t>Choose an item.</w:t>
          </w:r>
        </w:p>
      </w:docPartBody>
    </w:docPart>
    <w:docPart>
      <w:docPartPr>
        <w:name w:val="94B18EDC93934B2AA10A63ECAADC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956-593F-44BF-B5BF-9E7EE0391408}"/>
      </w:docPartPr>
      <w:docPartBody>
        <w:p w:rsidR="00D24130" w:rsidRDefault="00D71E69" w:rsidP="00D71E69">
          <w:pPr>
            <w:pStyle w:val="94B18EDC93934B2AA10A63ECAADC0F4A"/>
          </w:pPr>
          <w:r w:rsidRPr="000407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E"/>
    <w:rsid w:val="003A3CD8"/>
    <w:rsid w:val="004D3F5E"/>
    <w:rsid w:val="005B2B14"/>
    <w:rsid w:val="00D24130"/>
    <w:rsid w:val="00D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6384B25D7491898AA7052370409EA">
    <w:name w:val="A3E6384B25D7491898AA7052370409EA"/>
    <w:rsid w:val="004D3F5E"/>
  </w:style>
  <w:style w:type="paragraph" w:customStyle="1" w:styleId="08D76E91F4A444C582E741A2DD22894C">
    <w:name w:val="08D76E91F4A444C582E741A2DD22894C"/>
    <w:rsid w:val="004D3F5E"/>
  </w:style>
  <w:style w:type="character" w:styleId="PlaceholderText">
    <w:name w:val="Placeholder Text"/>
    <w:basedOn w:val="DefaultParagraphFont"/>
    <w:uiPriority w:val="99"/>
    <w:semiHidden/>
    <w:rsid w:val="00D71E69"/>
    <w:rPr>
      <w:color w:val="808080"/>
    </w:rPr>
  </w:style>
  <w:style w:type="paragraph" w:customStyle="1" w:styleId="94B18EDC93934B2AA10A63ECAADC0F4A">
    <w:name w:val="94B18EDC93934B2AA10A63ECAADC0F4A"/>
    <w:rsid w:val="00D71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B6C69E22.dotm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Lifeworks Services,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McCallum</dc:creator>
  <cp:keywords/>
  <dc:description/>
  <cp:lastModifiedBy>Alicia McCallum</cp:lastModifiedBy>
  <cp:revision>15</cp:revision>
  <dcterms:created xsi:type="dcterms:W3CDTF">2018-10-15T19:50:00Z</dcterms:created>
  <dcterms:modified xsi:type="dcterms:W3CDTF">2018-11-20T22:43:00Z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